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05" w:rsidRPr="00B50B05" w:rsidRDefault="00B50B05" w:rsidP="00B50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0B0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USB SCUOLA</w:t>
      </w:r>
      <w:bookmarkStart w:id="0" w:name="_GoBack"/>
      <w:bookmarkEnd w:id="0"/>
    </w:p>
    <w:p w:rsidR="00B50B05" w:rsidRPr="00B50B05" w:rsidRDefault="00B50B05" w:rsidP="00B50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0B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nuova intesa sull’esercizio del diritto di sciopero nella scuola è stata messa in opera proprio in questi giorni, senza che nessuna delle sigle firmatarie avesse il coraggio di spiegare ai lavoratori come e perché vengono inaspriti i paletti, già significativi, nei loro confronti e nei confronti del </w:t>
      </w:r>
      <w:r w:rsidRPr="00B50B0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più importante strumento di espressione dei lavoratori: lo sciopero.</w:t>
      </w:r>
    </w:p>
    <w:p w:rsidR="00B50B05" w:rsidRPr="00B50B05" w:rsidRDefault="00B50B05" w:rsidP="00B50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0B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azioni contro le organizzazioni conflittuali che ancora osano alzare la testa e la voce mobilitando lavoratrici e lavoratori contro le ingiustizie e in difesa dei loro diritti e la propaganda antisciopero sono state messe nero su bianco da un </w:t>
      </w:r>
      <w:r w:rsidRPr="00B50B0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ministero sempre più simile ad un padrone</w:t>
      </w:r>
      <w:r w:rsidRPr="00B50B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l’accolita </w:t>
      </w:r>
      <w:proofErr w:type="spellStart"/>
      <w:r w:rsidRPr="00B50B0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cgil</w:t>
      </w:r>
      <w:proofErr w:type="spellEnd"/>
      <w:r w:rsidRPr="00B50B0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-</w:t>
      </w:r>
      <w:proofErr w:type="spellStart"/>
      <w:r w:rsidRPr="00B50B0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cisl</w:t>
      </w:r>
      <w:proofErr w:type="spellEnd"/>
      <w:r w:rsidRPr="00B50B0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-</w:t>
      </w:r>
      <w:proofErr w:type="spellStart"/>
      <w:r w:rsidRPr="00B50B0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uil</w:t>
      </w:r>
      <w:proofErr w:type="spellEnd"/>
      <w:r w:rsidRPr="00B50B0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-</w:t>
      </w:r>
      <w:proofErr w:type="spellStart"/>
      <w:r w:rsidRPr="00B50B0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snals</w:t>
      </w:r>
      <w:proofErr w:type="spellEnd"/>
      <w:r w:rsidRPr="00B50B0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-gilda-</w:t>
      </w:r>
      <w:proofErr w:type="spellStart"/>
      <w:r w:rsidRPr="00B50B0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anief</w:t>
      </w:r>
      <w:proofErr w:type="spellEnd"/>
      <w:r w:rsidRPr="00B50B0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che non agiscono in tutela di altri se non dei propri privilegi</w:t>
      </w:r>
      <w:r w:rsidRPr="00B50B05">
        <w:rPr>
          <w:rFonts w:ascii="Times New Roman" w:eastAsia="Times New Roman" w:hAnsi="Times New Roman" w:cs="Times New Roman"/>
          <w:sz w:val="24"/>
          <w:szCs w:val="24"/>
          <w:lang w:eastAsia="it-IT"/>
        </w:rPr>
        <w:t>, con il benestare della Commissione di Garanzia Scioperi (non di certo Garanzia del Diritto di Sciopero) e pubblicate, senza neanche una minima comunicazione ai lavoratori, in Gazzetta Ufficiale.</w:t>
      </w:r>
    </w:p>
    <w:p w:rsidR="00B50B05" w:rsidRPr="00B50B05" w:rsidRDefault="00B50B05" w:rsidP="00B50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0B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USB Scuola aveva chiesto una audizione alla Commissione per esporre le proprie posizioni prima che la CGSSE esprimesse il suo parere. Alla nostra richiesta è stato risposto, solamente successivamente alla pubblicazione dell’accordo, che la Commissione non era interessata ad ascoltare altri punti di vista. </w:t>
      </w:r>
      <w:r w:rsidRPr="00B50B0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nostro punto di vista è sinteticamente illustrato nella scheda allegata, che potete liberamente scaricare e consultare.</w:t>
      </w:r>
    </w:p>
    <w:p w:rsidR="00B50B05" w:rsidRPr="00B50B05" w:rsidRDefault="00B50B05" w:rsidP="00B50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0B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esporre più esaustivamente i motivi per cui consideriamo questo accordo gravemente lesivo del diritto di sciopero di ogni singolo lavoratore della scuola e le iniziative che l’intera Organizzazione Sindacale sta avviando per tutelare il diritto di sciopero, invitiamo tutti a partecipare al </w:t>
      </w:r>
      <w:proofErr w:type="spellStart"/>
      <w:r w:rsidRPr="00B50B05">
        <w:rPr>
          <w:rFonts w:ascii="Times New Roman" w:eastAsia="Times New Roman" w:hAnsi="Times New Roman" w:cs="Times New Roman"/>
          <w:sz w:val="24"/>
          <w:szCs w:val="24"/>
          <w:lang w:eastAsia="it-IT"/>
        </w:rPr>
        <w:t>webinar</w:t>
      </w:r>
      <w:proofErr w:type="spellEnd"/>
      <w:r w:rsidRPr="00B50B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si terrà il </w:t>
      </w:r>
      <w:r w:rsidRPr="00B50B0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28 gennaio</w:t>
      </w:r>
      <w:r w:rsidRPr="00B50B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partire dalle </w:t>
      </w:r>
      <w:r w:rsidRPr="00B50B0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ore 17</w:t>
      </w:r>
      <w:r w:rsidRPr="00B50B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</w:t>
      </w:r>
      <w:r w:rsidRPr="00B50B0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Sciopero: diritto scippato</w:t>
      </w:r>
      <w:r w:rsidRPr="00B50B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durante il quale interverranno Paola Palmieri dell’Esecutivo Confederale USB, Luigi Del Prete e Silvia </w:t>
      </w:r>
      <w:proofErr w:type="spellStart"/>
      <w:r w:rsidRPr="00B50B05">
        <w:rPr>
          <w:rFonts w:ascii="Times New Roman" w:eastAsia="Times New Roman" w:hAnsi="Times New Roman" w:cs="Times New Roman"/>
          <w:sz w:val="24"/>
          <w:szCs w:val="24"/>
          <w:lang w:eastAsia="it-IT"/>
        </w:rPr>
        <w:t>Bisagna</w:t>
      </w:r>
      <w:proofErr w:type="spellEnd"/>
      <w:r w:rsidRPr="00B50B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USB Scuola, Carlo Guglielmi del Forum Diritti-Lavoro, Rosaria </w:t>
      </w:r>
      <w:proofErr w:type="spellStart"/>
      <w:r w:rsidRPr="00B50B05">
        <w:rPr>
          <w:rFonts w:ascii="Times New Roman" w:eastAsia="Times New Roman" w:hAnsi="Times New Roman" w:cs="Times New Roman"/>
          <w:sz w:val="24"/>
          <w:szCs w:val="24"/>
          <w:lang w:eastAsia="it-IT"/>
        </w:rPr>
        <w:t>Damizia</w:t>
      </w:r>
      <w:proofErr w:type="spellEnd"/>
      <w:r w:rsidRPr="00B50B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Arturo </w:t>
      </w:r>
      <w:proofErr w:type="spellStart"/>
      <w:r w:rsidRPr="00B50B05">
        <w:rPr>
          <w:rFonts w:ascii="Times New Roman" w:eastAsia="Times New Roman" w:hAnsi="Times New Roman" w:cs="Times New Roman"/>
          <w:sz w:val="24"/>
          <w:szCs w:val="24"/>
          <w:lang w:eastAsia="it-IT"/>
        </w:rPr>
        <w:t>Salerni</w:t>
      </w:r>
      <w:proofErr w:type="spellEnd"/>
      <w:r w:rsidRPr="00B50B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avvocati di USB. Il </w:t>
      </w:r>
      <w:proofErr w:type="spellStart"/>
      <w:r w:rsidRPr="00B50B05">
        <w:rPr>
          <w:rFonts w:ascii="Times New Roman" w:eastAsia="Times New Roman" w:hAnsi="Times New Roman" w:cs="Times New Roman"/>
          <w:sz w:val="24"/>
          <w:szCs w:val="24"/>
          <w:lang w:eastAsia="it-IT"/>
        </w:rPr>
        <w:t>webinar</w:t>
      </w:r>
      <w:proofErr w:type="spellEnd"/>
      <w:r w:rsidRPr="00B50B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sarà trasmesso sui siti USB, sulla pagina </w:t>
      </w:r>
      <w:proofErr w:type="spellStart"/>
      <w:r w:rsidRPr="00B50B05">
        <w:rPr>
          <w:rFonts w:ascii="Times New Roman" w:eastAsia="Times New Roman" w:hAnsi="Times New Roman" w:cs="Times New Roman"/>
          <w:sz w:val="24"/>
          <w:szCs w:val="24"/>
          <w:lang w:eastAsia="it-IT"/>
        </w:rPr>
        <w:t>Facebook</w:t>
      </w:r>
      <w:proofErr w:type="spellEnd"/>
      <w:r w:rsidRPr="00B50B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USB Scuola e sul canale </w:t>
      </w:r>
      <w:proofErr w:type="spellStart"/>
      <w:r w:rsidRPr="00B50B05">
        <w:rPr>
          <w:rFonts w:ascii="Times New Roman" w:eastAsia="Times New Roman" w:hAnsi="Times New Roman" w:cs="Times New Roman"/>
          <w:sz w:val="24"/>
          <w:szCs w:val="24"/>
          <w:lang w:eastAsia="it-IT"/>
        </w:rPr>
        <w:t>youtube</w:t>
      </w:r>
      <w:proofErr w:type="spellEnd"/>
      <w:r w:rsidRPr="00B50B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USB Scuola. Attraverso i canali social sarà possibile interagire con i relatori tramite messaggi.</w:t>
      </w:r>
    </w:p>
    <w:p w:rsidR="00B50B05" w:rsidRPr="00B50B05" w:rsidRDefault="00B50B05" w:rsidP="00B50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0B0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Appuntamento al 28 gennaio ore 17!</w:t>
      </w:r>
    </w:p>
    <w:p w:rsidR="00B50B05" w:rsidRPr="00B50B05" w:rsidRDefault="00B50B05" w:rsidP="00B50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0B0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A6747" w:rsidRDefault="00CA6747"/>
    <w:sectPr w:rsidR="00CA67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05"/>
    <w:rsid w:val="00B50B05"/>
    <w:rsid w:val="00CA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DE5C3-69C3-47C5-9246-43B2FC51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dc:description/>
  <cp:lastModifiedBy>Operatore</cp:lastModifiedBy>
  <cp:revision>1</cp:revision>
  <dcterms:created xsi:type="dcterms:W3CDTF">2021-01-21T21:32:00Z</dcterms:created>
  <dcterms:modified xsi:type="dcterms:W3CDTF">2021-01-21T21:34:00Z</dcterms:modified>
</cp:coreProperties>
</file>